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1D" w:rsidRDefault="00BE771D" w:rsidP="00BE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E771D" w:rsidRDefault="00BE771D" w:rsidP="00BE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BE771D" w:rsidRDefault="00BE771D" w:rsidP="00BE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МАЛОЯРОСЛАВЕЦКИЙ РАЙОН</w:t>
      </w:r>
    </w:p>
    <w:p w:rsidR="00BE771D" w:rsidRDefault="00BE771D" w:rsidP="00BE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СЕЛЬСКОГО ПОСЕЛЕНИЯ</w:t>
      </w:r>
    </w:p>
    <w:p w:rsidR="00BE771D" w:rsidRDefault="00BE771D" w:rsidP="00BE771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«СЕЛО ИЛЬИНСКОЕ»</w:t>
      </w:r>
    </w:p>
    <w:p w:rsidR="00B54850" w:rsidRPr="00B54850" w:rsidRDefault="00B54850" w:rsidP="00BE771D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BE771D" w:rsidRDefault="00BE771D" w:rsidP="00BE771D">
      <w:pPr>
        <w:rPr>
          <w:sz w:val="28"/>
          <w:szCs w:val="28"/>
        </w:rPr>
      </w:pPr>
    </w:p>
    <w:p w:rsidR="00BE771D" w:rsidRDefault="00BE771D" w:rsidP="00BE7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771D" w:rsidRDefault="00BE771D" w:rsidP="00BE771D">
      <w:pPr>
        <w:jc w:val="center"/>
        <w:rPr>
          <w:b/>
          <w:sz w:val="28"/>
          <w:szCs w:val="28"/>
        </w:rPr>
      </w:pPr>
    </w:p>
    <w:p w:rsidR="00BE771D" w:rsidRDefault="00BE771D" w:rsidP="00BE771D">
      <w:pPr>
        <w:jc w:val="center"/>
        <w:rPr>
          <w:b/>
          <w:sz w:val="28"/>
          <w:szCs w:val="28"/>
        </w:rPr>
      </w:pPr>
    </w:p>
    <w:p w:rsidR="00BE771D" w:rsidRPr="0010556D" w:rsidRDefault="00727CA9" w:rsidP="00BE77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«03 »  июня </w:t>
      </w:r>
      <w:r w:rsidR="00BE771D">
        <w:rPr>
          <w:b/>
          <w:sz w:val="26"/>
          <w:szCs w:val="26"/>
        </w:rPr>
        <w:t xml:space="preserve">  2019</w:t>
      </w:r>
      <w:r w:rsidR="00BE771D" w:rsidRPr="0010556D">
        <w:rPr>
          <w:b/>
          <w:sz w:val="26"/>
          <w:szCs w:val="26"/>
        </w:rPr>
        <w:t xml:space="preserve"> г. </w:t>
      </w:r>
      <w:r w:rsidR="00BE771D" w:rsidRPr="0010556D">
        <w:rPr>
          <w:b/>
          <w:sz w:val="26"/>
          <w:szCs w:val="26"/>
        </w:rPr>
        <w:tab/>
      </w:r>
      <w:r w:rsidR="00BE771D" w:rsidRPr="0010556D">
        <w:rPr>
          <w:b/>
          <w:sz w:val="26"/>
          <w:szCs w:val="26"/>
        </w:rPr>
        <w:tab/>
      </w:r>
      <w:r w:rsidR="00BE771D" w:rsidRPr="0010556D">
        <w:rPr>
          <w:b/>
          <w:sz w:val="26"/>
          <w:szCs w:val="26"/>
        </w:rPr>
        <w:tab/>
      </w:r>
      <w:r w:rsidR="00BE771D" w:rsidRPr="0010556D">
        <w:rPr>
          <w:b/>
          <w:sz w:val="26"/>
          <w:szCs w:val="26"/>
        </w:rPr>
        <w:tab/>
      </w:r>
      <w:r w:rsidR="00BE771D" w:rsidRPr="0010556D">
        <w:rPr>
          <w:b/>
          <w:sz w:val="26"/>
          <w:szCs w:val="26"/>
        </w:rPr>
        <w:tab/>
      </w:r>
      <w:r w:rsidR="00BE771D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C8205C">
        <w:rPr>
          <w:b/>
          <w:sz w:val="26"/>
          <w:szCs w:val="26"/>
        </w:rPr>
        <w:t xml:space="preserve">                            № 11</w:t>
      </w:r>
    </w:p>
    <w:p w:rsidR="00BE771D" w:rsidRDefault="00BE771D" w:rsidP="00BE771D">
      <w:pPr>
        <w:jc w:val="both"/>
        <w:rPr>
          <w:b/>
          <w:sz w:val="28"/>
          <w:szCs w:val="28"/>
        </w:rPr>
      </w:pPr>
    </w:p>
    <w:p w:rsidR="004110A5" w:rsidRPr="004110A5" w:rsidRDefault="004110A5" w:rsidP="004110A5">
      <w:pPr>
        <w:tabs>
          <w:tab w:val="left" w:leader="underscore" w:pos="1043"/>
          <w:tab w:val="left" w:pos="8618"/>
          <w:tab w:val="left" w:leader="underscore" w:pos="9448"/>
        </w:tabs>
        <w:suppressAutoHyphens w:val="0"/>
        <w:ind w:left="40"/>
        <w:jc w:val="center"/>
        <w:rPr>
          <w:rFonts w:eastAsia="Arial Unicode MS"/>
          <w:b/>
          <w:sz w:val="27"/>
          <w:szCs w:val="27"/>
          <w:lang w:eastAsia="ru-RU"/>
        </w:rPr>
      </w:pPr>
      <w:r w:rsidRPr="004110A5">
        <w:rPr>
          <w:rFonts w:eastAsia="Arial Unicode MS"/>
          <w:b/>
          <w:sz w:val="27"/>
          <w:szCs w:val="27"/>
          <w:lang w:eastAsia="ru-RU"/>
        </w:rPr>
        <w:t>Об утверждении Порядка размещения на официальном сайте муниципального образования</w:t>
      </w:r>
      <w:r w:rsidRPr="004110A5">
        <w:rPr>
          <w:rFonts w:eastAsia="Arial Unicode MS"/>
          <w:i/>
          <w:iCs/>
          <w:spacing w:val="-10"/>
          <w:sz w:val="27"/>
          <w:szCs w:val="27"/>
          <w:lang w:eastAsia="ru-RU"/>
        </w:rPr>
        <w:t xml:space="preserve"> </w:t>
      </w:r>
      <w:r w:rsidRPr="004110A5">
        <w:rPr>
          <w:rFonts w:eastAsia="Arial Unicode MS"/>
          <w:b/>
          <w:iCs/>
          <w:spacing w:val="-10"/>
          <w:sz w:val="27"/>
          <w:szCs w:val="27"/>
          <w:lang w:eastAsia="ru-RU"/>
        </w:rPr>
        <w:t>сельского поселения «Село</w:t>
      </w:r>
      <w:r>
        <w:rPr>
          <w:rFonts w:eastAsia="Arial Unicode MS"/>
          <w:b/>
          <w:iCs/>
          <w:spacing w:val="-10"/>
          <w:sz w:val="27"/>
          <w:szCs w:val="27"/>
          <w:lang w:eastAsia="ru-RU"/>
        </w:rPr>
        <w:t xml:space="preserve"> Ильинское</w:t>
      </w:r>
      <w:r w:rsidRPr="004110A5">
        <w:rPr>
          <w:rFonts w:eastAsia="Arial Unicode MS"/>
          <w:b/>
          <w:iCs/>
          <w:spacing w:val="-10"/>
          <w:sz w:val="27"/>
          <w:szCs w:val="27"/>
          <w:lang w:eastAsia="ru-RU"/>
        </w:rPr>
        <w:t>»</w:t>
      </w:r>
      <w:r w:rsidRPr="004110A5">
        <w:rPr>
          <w:rFonts w:eastAsia="Arial Unicode MS"/>
          <w:i/>
          <w:iCs/>
          <w:spacing w:val="-10"/>
          <w:sz w:val="27"/>
          <w:szCs w:val="27"/>
          <w:lang w:eastAsia="ru-RU"/>
        </w:rPr>
        <w:t xml:space="preserve"> </w:t>
      </w:r>
      <w:r w:rsidRPr="004110A5">
        <w:rPr>
          <w:rFonts w:eastAsia="Arial Unicode MS"/>
          <w:b/>
          <w:sz w:val="27"/>
          <w:szCs w:val="27"/>
          <w:lang w:eastAsia="ru-RU"/>
        </w:rPr>
        <w:t>информации об общественном контроле</w:t>
      </w:r>
    </w:p>
    <w:p w:rsidR="004110A5" w:rsidRPr="004110A5" w:rsidRDefault="004110A5" w:rsidP="004110A5">
      <w:pPr>
        <w:tabs>
          <w:tab w:val="left" w:leader="underscore" w:pos="1043"/>
          <w:tab w:val="left" w:pos="8618"/>
          <w:tab w:val="left" w:leader="underscore" w:pos="9448"/>
        </w:tabs>
        <w:suppressAutoHyphens w:val="0"/>
        <w:ind w:left="40"/>
        <w:jc w:val="center"/>
        <w:rPr>
          <w:rFonts w:eastAsia="Arial Unicode MS"/>
          <w:b/>
          <w:sz w:val="27"/>
          <w:szCs w:val="27"/>
          <w:lang w:eastAsia="ru-RU"/>
        </w:rPr>
      </w:pPr>
    </w:p>
    <w:p w:rsidR="004110A5" w:rsidRPr="004110A5" w:rsidRDefault="004110A5" w:rsidP="004110A5">
      <w:pPr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В соответствии со статьей 7 Федерального закона от 21.07.2014 № 212- ФЗ «Об основах общественного контроля в Российской Федерации»,</w:t>
      </w:r>
      <w:r>
        <w:rPr>
          <w:rFonts w:eastAsia="Arial Unicode MS"/>
          <w:sz w:val="27"/>
          <w:szCs w:val="27"/>
          <w:lang w:eastAsia="ru-RU"/>
        </w:rPr>
        <w:t xml:space="preserve"> руководствуясь</w:t>
      </w:r>
      <w:r w:rsidRPr="004110A5">
        <w:rPr>
          <w:rFonts w:eastAsia="Arial Unicode MS"/>
          <w:sz w:val="27"/>
          <w:szCs w:val="27"/>
          <w:lang w:eastAsia="ru-RU"/>
        </w:rPr>
        <w:t xml:space="preserve"> </w:t>
      </w:r>
      <w:r>
        <w:rPr>
          <w:rFonts w:eastAsia="Arial Unicode MS"/>
          <w:sz w:val="27"/>
          <w:szCs w:val="27"/>
          <w:lang w:eastAsia="ru-RU"/>
        </w:rPr>
        <w:t>Уставом</w:t>
      </w:r>
      <w:r w:rsidRPr="004110A5">
        <w:rPr>
          <w:rFonts w:eastAsia="Arial Unicode MS"/>
          <w:sz w:val="27"/>
          <w:szCs w:val="27"/>
          <w:lang w:eastAsia="ru-RU"/>
        </w:rPr>
        <w:t xml:space="preserve"> муниципального образования сель</w:t>
      </w:r>
      <w:r>
        <w:rPr>
          <w:rFonts w:eastAsia="Arial Unicode MS"/>
          <w:sz w:val="27"/>
          <w:szCs w:val="27"/>
          <w:lang w:eastAsia="ru-RU"/>
        </w:rPr>
        <w:t>ского поселения «Село Ильинское</w:t>
      </w:r>
      <w:r w:rsidRPr="004110A5">
        <w:rPr>
          <w:rFonts w:eastAsia="Arial Unicode MS"/>
          <w:sz w:val="27"/>
          <w:szCs w:val="27"/>
          <w:lang w:eastAsia="ru-RU"/>
        </w:rPr>
        <w:t xml:space="preserve">», Сельская Дума сельского поселения «Село </w:t>
      </w:r>
      <w:r>
        <w:rPr>
          <w:rFonts w:eastAsia="Arial Unicode MS"/>
          <w:sz w:val="27"/>
          <w:szCs w:val="27"/>
          <w:lang w:eastAsia="ru-RU"/>
        </w:rPr>
        <w:t>Ильинское</w:t>
      </w:r>
      <w:r w:rsidRPr="004110A5">
        <w:rPr>
          <w:rFonts w:eastAsia="Arial Unicode MS"/>
          <w:sz w:val="27"/>
          <w:szCs w:val="27"/>
          <w:lang w:eastAsia="ru-RU"/>
        </w:rPr>
        <w:t>»</w:t>
      </w:r>
    </w:p>
    <w:p w:rsidR="004110A5" w:rsidRPr="004110A5" w:rsidRDefault="004110A5" w:rsidP="004110A5">
      <w:pPr>
        <w:suppressAutoHyphens w:val="0"/>
        <w:ind w:left="4040"/>
        <w:rPr>
          <w:rFonts w:eastAsia="Arial Unicode MS"/>
          <w:sz w:val="27"/>
          <w:szCs w:val="27"/>
          <w:lang w:eastAsia="ru-RU"/>
        </w:rPr>
      </w:pPr>
    </w:p>
    <w:p w:rsidR="004110A5" w:rsidRPr="004110A5" w:rsidRDefault="004110A5" w:rsidP="004110A5">
      <w:pPr>
        <w:suppressAutoHyphens w:val="0"/>
        <w:ind w:left="4040"/>
        <w:rPr>
          <w:rFonts w:eastAsia="Arial Unicode MS"/>
          <w:b/>
          <w:sz w:val="27"/>
          <w:szCs w:val="27"/>
          <w:lang w:eastAsia="ru-RU"/>
        </w:rPr>
      </w:pPr>
      <w:r w:rsidRPr="004110A5">
        <w:rPr>
          <w:rFonts w:eastAsia="Arial Unicode MS"/>
          <w:b/>
          <w:sz w:val="27"/>
          <w:szCs w:val="27"/>
          <w:lang w:eastAsia="ru-RU"/>
        </w:rPr>
        <w:t>РЕШИЛА:</w:t>
      </w:r>
    </w:p>
    <w:p w:rsidR="004110A5" w:rsidRPr="004110A5" w:rsidRDefault="004110A5" w:rsidP="004110A5">
      <w:pPr>
        <w:suppressAutoHyphens w:val="0"/>
        <w:ind w:left="4040"/>
        <w:rPr>
          <w:rFonts w:eastAsia="Arial Unicode MS"/>
          <w:sz w:val="27"/>
          <w:szCs w:val="27"/>
          <w:lang w:eastAsia="ru-RU"/>
        </w:rPr>
      </w:pPr>
    </w:p>
    <w:p w:rsidR="004110A5" w:rsidRPr="004110A5" w:rsidRDefault="004110A5" w:rsidP="004110A5">
      <w:pPr>
        <w:numPr>
          <w:ilvl w:val="0"/>
          <w:numId w:val="3"/>
        </w:numPr>
        <w:tabs>
          <w:tab w:val="left" w:pos="1125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proofErr w:type="gramStart"/>
      <w:r w:rsidRPr="004110A5">
        <w:rPr>
          <w:rFonts w:eastAsia="Arial Unicode MS"/>
          <w:sz w:val="27"/>
          <w:szCs w:val="27"/>
          <w:lang w:eastAsia="ru-RU"/>
        </w:rPr>
        <w:t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</w:t>
      </w:r>
      <w:r w:rsidRPr="004110A5">
        <w:rPr>
          <w:rFonts w:eastAsia="Arial Unicode MS"/>
          <w:i/>
          <w:iCs/>
          <w:sz w:val="27"/>
          <w:szCs w:val="27"/>
          <w:lang w:eastAsia="ru-RU"/>
        </w:rPr>
        <w:t xml:space="preserve"> </w:t>
      </w:r>
      <w:r w:rsidRPr="004110A5">
        <w:rPr>
          <w:rFonts w:eastAsia="Arial Unicode MS"/>
          <w:iCs/>
          <w:sz w:val="27"/>
          <w:szCs w:val="27"/>
          <w:lang w:eastAsia="ru-RU"/>
        </w:rPr>
        <w:t xml:space="preserve">сельского поселения «Село </w:t>
      </w:r>
      <w:r>
        <w:rPr>
          <w:rFonts w:eastAsia="Arial Unicode MS"/>
          <w:sz w:val="27"/>
          <w:szCs w:val="27"/>
          <w:lang w:eastAsia="ru-RU"/>
        </w:rPr>
        <w:t>Ильинское</w:t>
      </w:r>
      <w:r w:rsidRPr="004110A5">
        <w:rPr>
          <w:rFonts w:eastAsia="Arial Unicode MS"/>
          <w:iCs/>
          <w:sz w:val="27"/>
          <w:szCs w:val="27"/>
          <w:lang w:eastAsia="ru-RU"/>
        </w:rPr>
        <w:t>»</w:t>
      </w:r>
      <w:r w:rsidRPr="004110A5">
        <w:rPr>
          <w:rFonts w:eastAsia="Arial Unicode MS"/>
          <w:i/>
          <w:iCs/>
          <w:sz w:val="27"/>
          <w:szCs w:val="27"/>
          <w:lang w:eastAsia="ru-RU"/>
        </w:rPr>
        <w:t xml:space="preserve"> </w:t>
      </w:r>
      <w:r w:rsidRPr="004110A5">
        <w:rPr>
          <w:rFonts w:eastAsia="Arial Unicode MS"/>
          <w:sz w:val="27"/>
          <w:szCs w:val="27"/>
          <w:lang w:eastAsia="ru-RU"/>
        </w:rPr>
        <w:t>в порядке, установленном настоящим решением.</w:t>
      </w:r>
      <w:proofErr w:type="gramEnd"/>
    </w:p>
    <w:p w:rsidR="004110A5" w:rsidRPr="004110A5" w:rsidRDefault="004110A5" w:rsidP="004110A5">
      <w:pPr>
        <w:numPr>
          <w:ilvl w:val="0"/>
          <w:numId w:val="3"/>
        </w:numPr>
        <w:tabs>
          <w:tab w:val="left" w:pos="1053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Утвердить прилагаемый Порядок размещения на официальном сайте муниципального образования</w:t>
      </w:r>
      <w:r w:rsidRPr="004110A5">
        <w:rPr>
          <w:rFonts w:eastAsia="Arial Unicode MS"/>
          <w:i/>
          <w:iCs/>
          <w:sz w:val="27"/>
          <w:szCs w:val="27"/>
          <w:lang w:eastAsia="ru-RU"/>
        </w:rPr>
        <w:t xml:space="preserve"> </w:t>
      </w:r>
      <w:r w:rsidRPr="004110A5">
        <w:rPr>
          <w:rFonts w:eastAsia="Arial Unicode MS"/>
          <w:iCs/>
          <w:sz w:val="27"/>
          <w:szCs w:val="27"/>
          <w:lang w:eastAsia="ru-RU"/>
        </w:rPr>
        <w:t xml:space="preserve">сельского поселения «Село </w:t>
      </w:r>
      <w:r>
        <w:rPr>
          <w:rFonts w:eastAsia="Arial Unicode MS"/>
          <w:sz w:val="27"/>
          <w:szCs w:val="27"/>
          <w:lang w:eastAsia="ru-RU"/>
        </w:rPr>
        <w:t>Ильинское</w:t>
      </w:r>
      <w:r w:rsidRPr="004110A5">
        <w:rPr>
          <w:rFonts w:eastAsia="Arial Unicode MS"/>
          <w:iCs/>
          <w:sz w:val="27"/>
          <w:szCs w:val="27"/>
          <w:lang w:eastAsia="ru-RU"/>
        </w:rPr>
        <w:t>»</w:t>
      </w:r>
      <w:r w:rsidRPr="004110A5">
        <w:rPr>
          <w:rFonts w:eastAsia="Arial Unicode MS"/>
          <w:sz w:val="27"/>
          <w:szCs w:val="27"/>
          <w:lang w:eastAsia="ru-RU"/>
        </w:rPr>
        <w:t xml:space="preserve"> информации об общественном контроле (Приложение).</w:t>
      </w:r>
    </w:p>
    <w:p w:rsidR="004110A5" w:rsidRPr="004110A5" w:rsidRDefault="004110A5" w:rsidP="004110A5">
      <w:pPr>
        <w:numPr>
          <w:ilvl w:val="0"/>
          <w:numId w:val="3"/>
        </w:numPr>
        <w:tabs>
          <w:tab w:val="left" w:pos="1053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proofErr w:type="gramStart"/>
      <w:r w:rsidRPr="004110A5">
        <w:rPr>
          <w:rFonts w:eastAsia="Arial Unicode MS"/>
          <w:sz w:val="27"/>
          <w:szCs w:val="27"/>
          <w:lang w:eastAsia="ru-RU"/>
        </w:rPr>
        <w:t>Контроль за</w:t>
      </w:r>
      <w:proofErr w:type="gramEnd"/>
      <w:r w:rsidRPr="004110A5">
        <w:rPr>
          <w:rFonts w:eastAsia="Arial Unicode MS"/>
          <w:sz w:val="27"/>
          <w:szCs w:val="27"/>
          <w:lang w:eastAsia="ru-RU"/>
        </w:rPr>
        <w:t xml:space="preserve"> исполнением настоящего решения возложить на главу администрации сельского поселения «Село </w:t>
      </w:r>
      <w:r>
        <w:rPr>
          <w:rFonts w:eastAsia="Arial Unicode MS"/>
          <w:sz w:val="27"/>
          <w:szCs w:val="27"/>
          <w:lang w:eastAsia="ru-RU"/>
        </w:rPr>
        <w:t>Ильинское</w:t>
      </w:r>
      <w:r>
        <w:rPr>
          <w:rFonts w:eastAsia="Arial Unicode MS"/>
          <w:sz w:val="27"/>
          <w:szCs w:val="27"/>
          <w:lang w:eastAsia="ru-RU"/>
        </w:rPr>
        <w:t>» Хромылева Сергея Николаевича</w:t>
      </w:r>
      <w:r w:rsidRPr="004110A5">
        <w:rPr>
          <w:rFonts w:eastAsia="Arial Unicode MS"/>
          <w:sz w:val="27"/>
          <w:szCs w:val="27"/>
          <w:lang w:eastAsia="ru-RU"/>
        </w:rPr>
        <w:t>.</w:t>
      </w:r>
    </w:p>
    <w:p w:rsidR="004110A5" w:rsidRPr="004110A5" w:rsidRDefault="004110A5" w:rsidP="004110A5">
      <w:pPr>
        <w:numPr>
          <w:ilvl w:val="0"/>
          <w:numId w:val="3"/>
        </w:numPr>
        <w:tabs>
          <w:tab w:val="left" w:pos="1053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 xml:space="preserve">Настоящее решение вступает в силу после его подписания и подлежит официальному опубликованию на сайте администрации сельского поселения «Село </w:t>
      </w:r>
      <w:r>
        <w:rPr>
          <w:rFonts w:eastAsia="Arial Unicode MS"/>
          <w:sz w:val="27"/>
          <w:szCs w:val="27"/>
          <w:lang w:eastAsia="ru-RU"/>
        </w:rPr>
        <w:t>Ильинское</w:t>
      </w:r>
      <w:r w:rsidRPr="004110A5">
        <w:rPr>
          <w:rFonts w:eastAsia="Arial Unicode MS"/>
          <w:sz w:val="27"/>
          <w:szCs w:val="27"/>
          <w:lang w:eastAsia="ru-RU"/>
        </w:rPr>
        <w:t>».</w:t>
      </w:r>
    </w:p>
    <w:p w:rsidR="00BE771D" w:rsidRDefault="00BE771D" w:rsidP="00BE771D">
      <w:pPr>
        <w:jc w:val="both"/>
        <w:rPr>
          <w:b/>
          <w:sz w:val="28"/>
          <w:szCs w:val="28"/>
        </w:rPr>
      </w:pPr>
    </w:p>
    <w:p w:rsidR="00BE771D" w:rsidRDefault="00BE771D" w:rsidP="00BE771D">
      <w:pPr>
        <w:jc w:val="both"/>
        <w:rPr>
          <w:b/>
          <w:sz w:val="28"/>
          <w:szCs w:val="28"/>
        </w:rPr>
      </w:pPr>
    </w:p>
    <w:p w:rsidR="00BE771D" w:rsidRDefault="00BE771D" w:rsidP="00BE771D">
      <w:pPr>
        <w:jc w:val="both"/>
        <w:rPr>
          <w:b/>
          <w:sz w:val="28"/>
          <w:szCs w:val="28"/>
        </w:rPr>
      </w:pPr>
    </w:p>
    <w:p w:rsidR="00BE771D" w:rsidRDefault="00BE771D" w:rsidP="00BE771D">
      <w:pPr>
        <w:jc w:val="both"/>
        <w:rPr>
          <w:b/>
          <w:sz w:val="28"/>
          <w:szCs w:val="28"/>
        </w:rPr>
      </w:pPr>
      <w:r w:rsidRPr="0010556D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Сельской Думы</w:t>
      </w:r>
    </w:p>
    <w:p w:rsidR="00BE771D" w:rsidRPr="0010556D" w:rsidRDefault="00BE771D" w:rsidP="00BE771D">
      <w:pPr>
        <w:jc w:val="both"/>
        <w:rPr>
          <w:b/>
          <w:sz w:val="28"/>
          <w:szCs w:val="28"/>
        </w:rPr>
      </w:pPr>
      <w:r w:rsidRPr="0010556D">
        <w:rPr>
          <w:b/>
          <w:sz w:val="28"/>
          <w:szCs w:val="28"/>
        </w:rPr>
        <w:t>сельского поселения</w:t>
      </w:r>
    </w:p>
    <w:p w:rsidR="004110A5" w:rsidRDefault="00BE771D" w:rsidP="00BE7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«Село Ильинское»                    </w:t>
      </w:r>
      <w:r w:rsidRPr="0010556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10556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Чистякова В.С.</w:t>
      </w:r>
    </w:p>
    <w:p w:rsidR="004110A5" w:rsidRDefault="004110A5" w:rsidP="00BE771D">
      <w:pPr>
        <w:rPr>
          <w:b/>
          <w:sz w:val="28"/>
          <w:szCs w:val="28"/>
        </w:rPr>
      </w:pPr>
    </w:p>
    <w:p w:rsidR="00A1385F" w:rsidRDefault="00BE771D" w:rsidP="00BE771D">
      <w:pPr>
        <w:rPr>
          <w:b/>
          <w:sz w:val="28"/>
          <w:szCs w:val="28"/>
        </w:rPr>
      </w:pPr>
      <w:r w:rsidRPr="0010556D">
        <w:rPr>
          <w:b/>
          <w:sz w:val="28"/>
          <w:szCs w:val="28"/>
        </w:rPr>
        <w:t xml:space="preserve">    </w:t>
      </w:r>
    </w:p>
    <w:p w:rsidR="004110A5" w:rsidRDefault="004110A5" w:rsidP="00BE771D">
      <w:pPr>
        <w:rPr>
          <w:b/>
          <w:sz w:val="28"/>
          <w:szCs w:val="28"/>
        </w:rPr>
      </w:pPr>
    </w:p>
    <w:p w:rsidR="004110A5" w:rsidRDefault="004110A5" w:rsidP="00BE771D">
      <w:pPr>
        <w:rPr>
          <w:b/>
          <w:sz w:val="28"/>
          <w:szCs w:val="28"/>
        </w:rPr>
      </w:pPr>
    </w:p>
    <w:p w:rsidR="004110A5" w:rsidRPr="004110A5" w:rsidRDefault="004110A5" w:rsidP="004110A5">
      <w:pPr>
        <w:suppressAutoHyphens w:val="0"/>
        <w:ind w:left="5160"/>
        <w:jc w:val="right"/>
        <w:rPr>
          <w:rFonts w:eastAsia="Arial Unicode MS"/>
          <w:sz w:val="22"/>
          <w:szCs w:val="22"/>
          <w:lang w:eastAsia="ru-RU"/>
        </w:rPr>
      </w:pPr>
      <w:r w:rsidRPr="004110A5">
        <w:rPr>
          <w:rFonts w:eastAsia="Arial Unicode MS"/>
          <w:sz w:val="22"/>
          <w:szCs w:val="22"/>
          <w:lang w:eastAsia="ru-RU"/>
        </w:rPr>
        <w:t>Приложение</w:t>
      </w:r>
    </w:p>
    <w:p w:rsidR="004110A5" w:rsidRPr="004110A5" w:rsidRDefault="004110A5" w:rsidP="004110A5">
      <w:pPr>
        <w:tabs>
          <w:tab w:val="left" w:leader="underscore" w:pos="7277"/>
          <w:tab w:val="left" w:leader="underscore" w:pos="8275"/>
          <w:tab w:val="left" w:leader="underscore" w:pos="9178"/>
        </w:tabs>
        <w:suppressAutoHyphens w:val="0"/>
        <w:ind w:left="5160"/>
        <w:jc w:val="right"/>
        <w:rPr>
          <w:rFonts w:eastAsia="Arial Unicode MS"/>
          <w:iCs/>
          <w:sz w:val="22"/>
          <w:szCs w:val="22"/>
          <w:lang w:eastAsia="ru-RU"/>
        </w:rPr>
      </w:pPr>
      <w:r w:rsidRPr="004110A5">
        <w:rPr>
          <w:rFonts w:eastAsia="Arial Unicode MS"/>
          <w:iCs/>
          <w:sz w:val="22"/>
          <w:szCs w:val="22"/>
          <w:shd w:val="clear" w:color="auto" w:fill="FFFFFF"/>
          <w:lang w:eastAsia="ru-RU"/>
        </w:rPr>
        <w:t>к решению</w:t>
      </w:r>
      <w:r w:rsidRPr="004110A5">
        <w:rPr>
          <w:rFonts w:eastAsia="Arial Unicode MS"/>
          <w:i/>
          <w:iCs/>
          <w:sz w:val="22"/>
          <w:szCs w:val="22"/>
          <w:lang w:eastAsia="ru-RU"/>
        </w:rPr>
        <w:t xml:space="preserve"> </w:t>
      </w:r>
      <w:r w:rsidRPr="004110A5">
        <w:rPr>
          <w:rFonts w:eastAsia="Arial Unicode MS"/>
          <w:iCs/>
          <w:sz w:val="22"/>
          <w:szCs w:val="22"/>
          <w:lang w:eastAsia="ru-RU"/>
        </w:rPr>
        <w:t xml:space="preserve">Сельской Думы муниципального образования сельского поселения «Село </w:t>
      </w:r>
      <w:r w:rsidRPr="004110A5">
        <w:rPr>
          <w:rFonts w:eastAsia="Arial Unicode MS"/>
          <w:sz w:val="22"/>
          <w:szCs w:val="22"/>
          <w:lang w:eastAsia="ru-RU"/>
        </w:rPr>
        <w:t>Ильинское</w:t>
      </w:r>
      <w:r w:rsidRPr="004110A5">
        <w:rPr>
          <w:rFonts w:eastAsia="Arial Unicode MS"/>
          <w:iCs/>
          <w:sz w:val="22"/>
          <w:szCs w:val="22"/>
          <w:lang w:eastAsia="ru-RU"/>
        </w:rPr>
        <w:t>»</w:t>
      </w:r>
    </w:p>
    <w:p w:rsidR="004110A5" w:rsidRPr="004110A5" w:rsidRDefault="004110A5" w:rsidP="004110A5">
      <w:pPr>
        <w:tabs>
          <w:tab w:val="left" w:leader="underscore" w:pos="7277"/>
          <w:tab w:val="left" w:leader="underscore" w:pos="8275"/>
          <w:tab w:val="left" w:leader="underscore" w:pos="9178"/>
        </w:tabs>
        <w:suppressAutoHyphens w:val="0"/>
        <w:ind w:left="5160"/>
        <w:jc w:val="right"/>
        <w:rPr>
          <w:rFonts w:eastAsia="Arial Unicode MS"/>
          <w:i/>
          <w:iCs/>
          <w:sz w:val="22"/>
          <w:szCs w:val="22"/>
          <w:lang w:eastAsia="ru-RU"/>
        </w:rPr>
      </w:pPr>
      <w:r w:rsidRPr="004110A5">
        <w:rPr>
          <w:rFonts w:eastAsia="Arial Unicode MS"/>
          <w:iCs/>
          <w:sz w:val="22"/>
          <w:szCs w:val="22"/>
          <w:shd w:val="clear" w:color="auto" w:fill="FFFFFF"/>
          <w:lang w:eastAsia="ru-RU"/>
        </w:rPr>
        <w:t xml:space="preserve"> от 03.06.2019 № 11</w:t>
      </w:r>
    </w:p>
    <w:p w:rsidR="004110A5" w:rsidRPr="004110A5" w:rsidRDefault="004110A5" w:rsidP="004110A5">
      <w:pPr>
        <w:keepNext/>
        <w:keepLines/>
        <w:suppressAutoHyphens w:val="0"/>
        <w:ind w:left="300"/>
        <w:jc w:val="center"/>
        <w:outlineLvl w:val="0"/>
        <w:rPr>
          <w:rFonts w:eastAsia="Arial Unicode MS"/>
          <w:b/>
          <w:bCs/>
          <w:sz w:val="28"/>
          <w:szCs w:val="28"/>
          <w:lang w:eastAsia="ru-RU"/>
        </w:rPr>
      </w:pPr>
      <w:bookmarkStart w:id="1" w:name="bookmark2"/>
    </w:p>
    <w:p w:rsidR="004110A5" w:rsidRPr="004110A5" w:rsidRDefault="004110A5" w:rsidP="004110A5">
      <w:pPr>
        <w:keepNext/>
        <w:keepLines/>
        <w:suppressAutoHyphens w:val="0"/>
        <w:ind w:left="300"/>
        <w:jc w:val="center"/>
        <w:outlineLvl w:val="0"/>
        <w:rPr>
          <w:rFonts w:eastAsia="Arial Unicode MS"/>
          <w:b/>
          <w:bCs/>
          <w:sz w:val="28"/>
          <w:szCs w:val="28"/>
          <w:lang w:eastAsia="ru-RU"/>
        </w:rPr>
      </w:pPr>
    </w:p>
    <w:p w:rsidR="004110A5" w:rsidRPr="004110A5" w:rsidRDefault="004110A5" w:rsidP="004110A5">
      <w:pPr>
        <w:keepNext/>
        <w:keepLines/>
        <w:suppressAutoHyphens w:val="0"/>
        <w:ind w:left="300"/>
        <w:jc w:val="center"/>
        <w:outlineLvl w:val="0"/>
        <w:rPr>
          <w:rFonts w:eastAsia="Arial Unicode MS"/>
          <w:b/>
          <w:bCs/>
          <w:sz w:val="28"/>
          <w:szCs w:val="28"/>
          <w:lang w:eastAsia="ru-RU"/>
        </w:rPr>
      </w:pPr>
      <w:r w:rsidRPr="004110A5">
        <w:rPr>
          <w:rFonts w:eastAsia="Arial Unicode MS"/>
          <w:b/>
          <w:bCs/>
          <w:sz w:val="28"/>
          <w:szCs w:val="28"/>
          <w:lang w:eastAsia="ru-RU"/>
        </w:rPr>
        <w:t>ПОРЯДОК</w:t>
      </w:r>
      <w:bookmarkEnd w:id="1"/>
    </w:p>
    <w:p w:rsidR="004110A5" w:rsidRPr="004110A5" w:rsidRDefault="004110A5" w:rsidP="004110A5">
      <w:pPr>
        <w:suppressAutoHyphens w:val="0"/>
        <w:ind w:left="300"/>
        <w:jc w:val="center"/>
        <w:rPr>
          <w:rFonts w:eastAsia="Arial Unicode MS"/>
          <w:b/>
          <w:bCs/>
          <w:sz w:val="27"/>
          <w:szCs w:val="27"/>
          <w:lang w:eastAsia="ru-RU"/>
        </w:rPr>
      </w:pPr>
      <w:r w:rsidRPr="004110A5">
        <w:rPr>
          <w:rFonts w:eastAsia="Arial Unicode MS"/>
          <w:b/>
          <w:bCs/>
          <w:sz w:val="27"/>
          <w:szCs w:val="27"/>
          <w:lang w:eastAsia="ru-RU"/>
        </w:rPr>
        <w:t xml:space="preserve">размещения на официальном сайте муниципального образования </w:t>
      </w:r>
      <w:r w:rsidRPr="004110A5">
        <w:rPr>
          <w:rFonts w:eastAsia="Arial Unicode MS"/>
          <w:b/>
          <w:bCs/>
          <w:iCs/>
          <w:spacing w:val="-10"/>
          <w:sz w:val="27"/>
          <w:szCs w:val="27"/>
          <w:lang w:eastAsia="ru-RU"/>
        </w:rPr>
        <w:t xml:space="preserve">сельского поселения «Село </w:t>
      </w:r>
      <w:r w:rsidRPr="004110A5">
        <w:rPr>
          <w:rFonts w:eastAsia="Arial Unicode MS"/>
          <w:b/>
          <w:bCs/>
          <w:iCs/>
          <w:spacing w:val="-10"/>
          <w:sz w:val="27"/>
          <w:szCs w:val="27"/>
          <w:lang w:eastAsia="ru-RU"/>
        </w:rPr>
        <w:t>Ильинское</w:t>
      </w:r>
      <w:r w:rsidRPr="004110A5">
        <w:rPr>
          <w:rFonts w:eastAsia="Arial Unicode MS"/>
          <w:b/>
          <w:bCs/>
          <w:iCs/>
          <w:spacing w:val="-10"/>
          <w:sz w:val="27"/>
          <w:szCs w:val="27"/>
          <w:lang w:eastAsia="ru-RU"/>
        </w:rPr>
        <w:t>»</w:t>
      </w:r>
      <w:r w:rsidRPr="004110A5">
        <w:rPr>
          <w:rFonts w:eastAsia="Arial Unicode MS"/>
          <w:b/>
          <w:bCs/>
          <w:i/>
          <w:iCs/>
          <w:spacing w:val="-10"/>
          <w:sz w:val="27"/>
          <w:szCs w:val="27"/>
          <w:lang w:eastAsia="ru-RU"/>
        </w:rPr>
        <w:t xml:space="preserve"> </w:t>
      </w:r>
      <w:r w:rsidRPr="004110A5">
        <w:rPr>
          <w:rFonts w:eastAsia="Arial Unicode MS"/>
          <w:b/>
          <w:bCs/>
          <w:sz w:val="27"/>
          <w:szCs w:val="27"/>
          <w:lang w:eastAsia="ru-RU"/>
        </w:rPr>
        <w:t>информации об общественном контроле</w:t>
      </w:r>
    </w:p>
    <w:p w:rsidR="004110A5" w:rsidRPr="004110A5" w:rsidRDefault="004110A5" w:rsidP="004110A5">
      <w:pPr>
        <w:suppressAutoHyphens w:val="0"/>
        <w:ind w:left="300"/>
        <w:jc w:val="center"/>
        <w:rPr>
          <w:rFonts w:eastAsia="Arial Unicode MS"/>
          <w:b/>
          <w:bCs/>
          <w:sz w:val="27"/>
          <w:szCs w:val="27"/>
          <w:lang w:eastAsia="ru-RU"/>
        </w:rPr>
      </w:pPr>
    </w:p>
    <w:p w:rsidR="004110A5" w:rsidRPr="004110A5" w:rsidRDefault="004110A5" w:rsidP="004110A5">
      <w:pPr>
        <w:numPr>
          <w:ilvl w:val="1"/>
          <w:numId w:val="3"/>
        </w:numPr>
        <w:tabs>
          <w:tab w:val="left" w:pos="1034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Настоящий Порядок регулирует отношения, связанные с размещением на официальном сайте муниципального образования</w:t>
      </w:r>
      <w:r w:rsidRPr="004110A5">
        <w:rPr>
          <w:rFonts w:eastAsia="Arial Unicode MS"/>
          <w:i/>
          <w:iCs/>
          <w:sz w:val="27"/>
          <w:szCs w:val="27"/>
          <w:lang w:eastAsia="ru-RU"/>
        </w:rPr>
        <w:t xml:space="preserve"> </w:t>
      </w:r>
      <w:r w:rsidRPr="004110A5">
        <w:rPr>
          <w:rFonts w:eastAsia="Arial Unicode MS"/>
          <w:iCs/>
          <w:sz w:val="27"/>
          <w:szCs w:val="27"/>
          <w:lang w:eastAsia="ru-RU"/>
        </w:rPr>
        <w:t xml:space="preserve">сельского поселения «Село </w:t>
      </w:r>
      <w:r>
        <w:rPr>
          <w:rFonts w:eastAsia="Arial Unicode MS"/>
          <w:sz w:val="27"/>
          <w:szCs w:val="27"/>
          <w:lang w:eastAsia="ru-RU"/>
        </w:rPr>
        <w:t>Ильинское</w:t>
      </w:r>
      <w:r w:rsidRPr="004110A5">
        <w:rPr>
          <w:rFonts w:eastAsia="Arial Unicode MS"/>
          <w:iCs/>
          <w:sz w:val="27"/>
          <w:szCs w:val="27"/>
          <w:lang w:eastAsia="ru-RU"/>
        </w:rPr>
        <w:t>»</w:t>
      </w:r>
      <w:r w:rsidRPr="004110A5">
        <w:rPr>
          <w:rFonts w:eastAsia="Arial Unicode MS"/>
          <w:i/>
          <w:iCs/>
          <w:sz w:val="27"/>
          <w:szCs w:val="27"/>
          <w:lang w:eastAsia="ru-RU"/>
        </w:rPr>
        <w:t xml:space="preserve"> </w:t>
      </w:r>
      <w:r w:rsidRPr="004110A5">
        <w:rPr>
          <w:rFonts w:eastAsia="Arial Unicode MS"/>
          <w:sz w:val="27"/>
          <w:szCs w:val="27"/>
          <w:lang w:eastAsia="ru-RU"/>
        </w:rPr>
        <w:t>(далее - официальный сайт) информации о деятельности субъектов общественного контроля.</w:t>
      </w:r>
    </w:p>
    <w:p w:rsidR="004110A5" w:rsidRPr="004110A5" w:rsidRDefault="004110A5" w:rsidP="004110A5">
      <w:pPr>
        <w:numPr>
          <w:ilvl w:val="1"/>
          <w:numId w:val="3"/>
        </w:numPr>
        <w:tabs>
          <w:tab w:val="left" w:pos="1139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proofErr w:type="gramStart"/>
      <w:r w:rsidRPr="004110A5">
        <w:rPr>
          <w:rFonts w:eastAsia="Arial Unicode MS"/>
          <w:sz w:val="27"/>
          <w:szCs w:val="27"/>
          <w:lang w:eastAsia="ru-RU"/>
        </w:rPr>
        <w:t>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</w:t>
      </w:r>
      <w:r w:rsidRPr="004110A5">
        <w:rPr>
          <w:rFonts w:eastAsia="Arial Unicode MS"/>
          <w:i/>
          <w:iCs/>
          <w:sz w:val="27"/>
          <w:szCs w:val="27"/>
          <w:lang w:eastAsia="ru-RU"/>
        </w:rPr>
        <w:t xml:space="preserve"> </w:t>
      </w:r>
      <w:r w:rsidRPr="004110A5">
        <w:rPr>
          <w:rFonts w:eastAsia="Arial Unicode MS"/>
          <w:iCs/>
          <w:sz w:val="27"/>
          <w:szCs w:val="27"/>
          <w:lang w:eastAsia="ru-RU"/>
        </w:rPr>
        <w:t xml:space="preserve">сельского поселения «Село </w:t>
      </w:r>
      <w:r>
        <w:rPr>
          <w:rFonts w:eastAsia="Arial Unicode MS"/>
          <w:sz w:val="27"/>
          <w:szCs w:val="27"/>
          <w:lang w:eastAsia="ru-RU"/>
        </w:rPr>
        <w:t>Ильинское</w:t>
      </w:r>
      <w:r w:rsidRPr="004110A5">
        <w:rPr>
          <w:rFonts w:eastAsia="Arial Unicode MS"/>
          <w:iCs/>
          <w:sz w:val="27"/>
          <w:szCs w:val="27"/>
          <w:lang w:eastAsia="ru-RU"/>
        </w:rPr>
        <w:t>»</w:t>
      </w:r>
      <w:r w:rsidRPr="004110A5">
        <w:rPr>
          <w:rFonts w:eastAsia="Arial Unicode MS"/>
          <w:i/>
          <w:iCs/>
          <w:sz w:val="27"/>
          <w:szCs w:val="27"/>
          <w:lang w:eastAsia="ru-RU"/>
        </w:rPr>
        <w:t xml:space="preserve"> </w:t>
      </w:r>
      <w:r w:rsidRPr="004110A5">
        <w:rPr>
          <w:rFonts w:eastAsia="Arial Unicode MS"/>
          <w:sz w:val="27"/>
          <w:szCs w:val="27"/>
          <w:lang w:eastAsia="ru-RU"/>
        </w:rPr>
        <w:t>для размещения на официальном сайте информации о своей деятельности, указания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</w:t>
      </w:r>
      <w:proofErr w:type="gramEnd"/>
      <w:r w:rsidRPr="004110A5">
        <w:rPr>
          <w:rFonts w:eastAsia="Arial Unicode MS"/>
          <w:sz w:val="27"/>
          <w:szCs w:val="27"/>
          <w:lang w:eastAsia="ru-RU"/>
        </w:rPr>
        <w:t xml:space="preserve"> об общественном контроле.</w:t>
      </w:r>
    </w:p>
    <w:p w:rsidR="004110A5" w:rsidRPr="004110A5" w:rsidRDefault="004110A5" w:rsidP="004110A5">
      <w:pPr>
        <w:numPr>
          <w:ilvl w:val="1"/>
          <w:numId w:val="3"/>
        </w:numPr>
        <w:tabs>
          <w:tab w:val="left" w:pos="1091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4110A5" w:rsidRPr="004110A5" w:rsidRDefault="004110A5" w:rsidP="004110A5">
      <w:pPr>
        <w:numPr>
          <w:ilvl w:val="1"/>
          <w:numId w:val="3"/>
        </w:numPr>
        <w:tabs>
          <w:tab w:val="left" w:pos="1038"/>
          <w:tab w:val="left" w:leader="underscore" w:pos="8848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 xml:space="preserve">Указанные в пунктах 2 и 3 настоящего Порядка сведения и материалы субъектами общественного контроля направляются в администрацию </w:t>
      </w:r>
      <w:r w:rsidRPr="004110A5">
        <w:rPr>
          <w:rFonts w:eastAsia="Arial Unicode MS"/>
          <w:iCs/>
          <w:sz w:val="27"/>
          <w:szCs w:val="27"/>
          <w:lang w:eastAsia="ru-RU"/>
        </w:rPr>
        <w:t xml:space="preserve">сельского поселения «Село </w:t>
      </w:r>
      <w:r>
        <w:rPr>
          <w:rFonts w:eastAsia="Arial Unicode MS"/>
          <w:sz w:val="27"/>
          <w:szCs w:val="27"/>
          <w:lang w:eastAsia="ru-RU"/>
        </w:rPr>
        <w:t>Ильинское</w:t>
      </w:r>
      <w:r w:rsidRPr="004110A5">
        <w:rPr>
          <w:rFonts w:eastAsia="Arial Unicode MS"/>
          <w:iCs/>
          <w:sz w:val="27"/>
          <w:szCs w:val="27"/>
          <w:lang w:eastAsia="ru-RU"/>
        </w:rPr>
        <w:t>»</w:t>
      </w:r>
      <w:r w:rsidRPr="004110A5">
        <w:rPr>
          <w:rFonts w:eastAsia="Arial Unicode MS"/>
          <w:sz w:val="27"/>
          <w:szCs w:val="27"/>
          <w:lang w:eastAsia="ru-RU"/>
        </w:rPr>
        <w:t xml:space="preserve"> в письменном виде или в форме электронного документа по адресу электронной почты  </w:t>
      </w:r>
      <w:proofErr w:type="spellStart"/>
      <w:r>
        <w:rPr>
          <w:rFonts w:eastAsia="Arial Unicode MS"/>
          <w:sz w:val="27"/>
          <w:szCs w:val="27"/>
          <w:lang w:val="en-US" w:eastAsia="ru-RU"/>
        </w:rPr>
        <w:t>aseloilinskoe</w:t>
      </w:r>
      <w:proofErr w:type="spellEnd"/>
      <w:r w:rsidRPr="004110A5">
        <w:rPr>
          <w:rFonts w:eastAsia="Arial Unicode MS"/>
          <w:sz w:val="27"/>
          <w:szCs w:val="27"/>
          <w:lang w:eastAsia="ru-RU"/>
        </w:rPr>
        <w:t>@</w:t>
      </w:r>
      <w:r>
        <w:rPr>
          <w:rFonts w:eastAsia="Arial Unicode MS"/>
          <w:sz w:val="27"/>
          <w:szCs w:val="27"/>
          <w:lang w:val="en-US" w:eastAsia="ru-RU"/>
        </w:rPr>
        <w:t>mail</w:t>
      </w:r>
      <w:r w:rsidRPr="004110A5">
        <w:rPr>
          <w:rFonts w:eastAsia="Arial Unicode MS"/>
          <w:sz w:val="27"/>
          <w:szCs w:val="27"/>
          <w:lang w:eastAsia="ru-RU"/>
        </w:rPr>
        <w:t>.</w:t>
      </w:r>
      <w:proofErr w:type="spellStart"/>
      <w:r>
        <w:rPr>
          <w:rFonts w:eastAsia="Arial Unicode MS"/>
          <w:sz w:val="27"/>
          <w:szCs w:val="27"/>
          <w:lang w:val="en-US" w:eastAsia="ru-RU"/>
        </w:rPr>
        <w:t>ru</w:t>
      </w:r>
      <w:proofErr w:type="spellEnd"/>
    </w:p>
    <w:p w:rsidR="004110A5" w:rsidRPr="004110A5" w:rsidRDefault="004110A5" w:rsidP="004110A5">
      <w:pPr>
        <w:numPr>
          <w:ilvl w:val="1"/>
          <w:numId w:val="3"/>
        </w:numPr>
        <w:tabs>
          <w:tab w:val="left" w:pos="1331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В итоговом документе, подготовленном по результатам общественного контроля, указываются:</w:t>
      </w:r>
    </w:p>
    <w:p w:rsidR="004110A5" w:rsidRPr="004110A5" w:rsidRDefault="004110A5" w:rsidP="004110A5">
      <w:pPr>
        <w:numPr>
          <w:ilvl w:val="0"/>
          <w:numId w:val="4"/>
        </w:numPr>
        <w:tabs>
          <w:tab w:val="left" w:pos="918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место и время осуществления общественного контроля;</w:t>
      </w:r>
    </w:p>
    <w:p w:rsidR="004110A5" w:rsidRPr="004110A5" w:rsidRDefault="004110A5" w:rsidP="004110A5">
      <w:pPr>
        <w:numPr>
          <w:ilvl w:val="0"/>
          <w:numId w:val="4"/>
        </w:numPr>
        <w:tabs>
          <w:tab w:val="left" w:pos="914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задачи общественного контроля;</w:t>
      </w:r>
    </w:p>
    <w:p w:rsidR="004110A5" w:rsidRPr="004110A5" w:rsidRDefault="004110A5" w:rsidP="004110A5">
      <w:pPr>
        <w:numPr>
          <w:ilvl w:val="0"/>
          <w:numId w:val="4"/>
        </w:numPr>
        <w:tabs>
          <w:tab w:val="left" w:pos="923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субъекты общественного контроля;</w:t>
      </w:r>
    </w:p>
    <w:p w:rsidR="004110A5" w:rsidRPr="004110A5" w:rsidRDefault="004110A5" w:rsidP="004110A5">
      <w:pPr>
        <w:numPr>
          <w:ilvl w:val="0"/>
          <w:numId w:val="4"/>
        </w:numPr>
        <w:tabs>
          <w:tab w:val="left" w:pos="928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формы общественного контроля;</w:t>
      </w:r>
    </w:p>
    <w:p w:rsidR="004110A5" w:rsidRPr="004110A5" w:rsidRDefault="004110A5" w:rsidP="004110A5">
      <w:pPr>
        <w:numPr>
          <w:ilvl w:val="0"/>
          <w:numId w:val="4"/>
        </w:numPr>
        <w:tabs>
          <w:tab w:val="left" w:pos="947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установленные при осуществлении общественного контроля факты и обстоятельства;</w:t>
      </w:r>
    </w:p>
    <w:p w:rsidR="004110A5" w:rsidRPr="004110A5" w:rsidRDefault="004110A5" w:rsidP="004110A5">
      <w:pPr>
        <w:numPr>
          <w:ilvl w:val="0"/>
          <w:numId w:val="4"/>
        </w:numPr>
        <w:tabs>
          <w:tab w:val="left" w:pos="918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предложения, рекомендации и выводы.</w:t>
      </w:r>
    </w:p>
    <w:p w:rsidR="004110A5" w:rsidRPr="004110A5" w:rsidRDefault="004110A5" w:rsidP="004110A5">
      <w:pPr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К итоговому документу прилагаются иные документы, полученные при осуществлении общественного контроля.</w:t>
      </w:r>
    </w:p>
    <w:p w:rsidR="004110A5" w:rsidRPr="004110A5" w:rsidRDefault="004110A5" w:rsidP="004110A5">
      <w:pPr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lastRenderedPageBreak/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</w:t>
      </w:r>
    </w:p>
    <w:p w:rsidR="004110A5" w:rsidRPr="004110A5" w:rsidRDefault="004110A5" w:rsidP="004110A5">
      <w:pPr>
        <w:numPr>
          <w:ilvl w:val="1"/>
          <w:numId w:val="4"/>
        </w:numPr>
        <w:tabs>
          <w:tab w:val="left" w:pos="1110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 xml:space="preserve">Поступившие материалы регистрируются администрацией </w:t>
      </w:r>
      <w:r w:rsidRPr="004110A5">
        <w:rPr>
          <w:rFonts w:eastAsia="Arial Unicode MS"/>
          <w:iCs/>
          <w:sz w:val="27"/>
          <w:szCs w:val="27"/>
          <w:lang w:eastAsia="ru-RU"/>
        </w:rPr>
        <w:t xml:space="preserve">сельского поселения «Село </w:t>
      </w:r>
      <w:r w:rsidR="00B54850">
        <w:rPr>
          <w:rFonts w:eastAsia="Arial Unicode MS"/>
          <w:sz w:val="27"/>
          <w:szCs w:val="27"/>
          <w:lang w:eastAsia="ru-RU"/>
        </w:rPr>
        <w:t>Ильинское</w:t>
      </w:r>
      <w:r w:rsidRPr="004110A5">
        <w:rPr>
          <w:rFonts w:eastAsia="Arial Unicode MS"/>
          <w:iCs/>
          <w:sz w:val="27"/>
          <w:szCs w:val="27"/>
          <w:lang w:eastAsia="ru-RU"/>
        </w:rPr>
        <w:t xml:space="preserve">» </w:t>
      </w:r>
      <w:r w:rsidRPr="004110A5">
        <w:rPr>
          <w:rFonts w:eastAsia="Arial Unicode MS"/>
          <w:sz w:val="27"/>
          <w:szCs w:val="27"/>
          <w:lang w:eastAsia="ru-RU"/>
        </w:rPr>
        <w:t>в установленном порядке.</w:t>
      </w:r>
    </w:p>
    <w:p w:rsidR="004110A5" w:rsidRPr="004110A5" w:rsidRDefault="004110A5" w:rsidP="004110A5">
      <w:pPr>
        <w:numPr>
          <w:ilvl w:val="1"/>
          <w:numId w:val="4"/>
        </w:numPr>
        <w:tabs>
          <w:tab w:val="left" w:pos="1144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 xml:space="preserve">Не позднее пяти рабочих дней со дня регистрации поступивших материалов подразделение или должностное лицо администрации </w:t>
      </w:r>
      <w:r w:rsidRPr="004110A5">
        <w:rPr>
          <w:rFonts w:eastAsia="Arial Unicode MS"/>
          <w:iCs/>
          <w:sz w:val="27"/>
          <w:szCs w:val="27"/>
          <w:lang w:eastAsia="ru-RU"/>
        </w:rPr>
        <w:t xml:space="preserve">сельского поселения «Село </w:t>
      </w:r>
      <w:r w:rsidR="00B54850">
        <w:rPr>
          <w:rFonts w:eastAsia="Arial Unicode MS"/>
          <w:sz w:val="27"/>
          <w:szCs w:val="27"/>
          <w:lang w:eastAsia="ru-RU"/>
        </w:rPr>
        <w:t>Ильинское</w:t>
      </w:r>
      <w:r w:rsidRPr="004110A5">
        <w:rPr>
          <w:rFonts w:eastAsia="Arial Unicode MS"/>
          <w:iCs/>
          <w:sz w:val="27"/>
          <w:szCs w:val="27"/>
          <w:lang w:eastAsia="ru-RU"/>
        </w:rPr>
        <w:t>»</w:t>
      </w:r>
      <w:r w:rsidRPr="004110A5">
        <w:rPr>
          <w:rFonts w:eastAsia="Arial Unicode MS"/>
          <w:sz w:val="27"/>
          <w:szCs w:val="27"/>
          <w:lang w:eastAsia="ru-RU"/>
        </w:rPr>
        <w:t>, ответственные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размещении.</w:t>
      </w:r>
    </w:p>
    <w:p w:rsidR="004110A5" w:rsidRPr="004110A5" w:rsidRDefault="004110A5" w:rsidP="004110A5">
      <w:pPr>
        <w:numPr>
          <w:ilvl w:val="1"/>
          <w:numId w:val="4"/>
        </w:numPr>
        <w:tabs>
          <w:tab w:val="left" w:pos="1192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</w:t>
      </w:r>
    </w:p>
    <w:p w:rsidR="004110A5" w:rsidRPr="004110A5" w:rsidRDefault="004110A5" w:rsidP="004110A5">
      <w:pPr>
        <w:numPr>
          <w:ilvl w:val="1"/>
          <w:numId w:val="4"/>
        </w:numPr>
        <w:tabs>
          <w:tab w:val="left" w:pos="1043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4110A5" w:rsidRPr="004110A5" w:rsidRDefault="004110A5" w:rsidP="004110A5">
      <w:pPr>
        <w:numPr>
          <w:ilvl w:val="1"/>
          <w:numId w:val="4"/>
        </w:numPr>
        <w:tabs>
          <w:tab w:val="left" w:pos="1293"/>
        </w:tabs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4110A5" w:rsidRPr="004110A5" w:rsidRDefault="004110A5" w:rsidP="004110A5">
      <w:pPr>
        <w:suppressAutoHyphens w:val="0"/>
        <w:ind w:left="4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4110A5" w:rsidRPr="004110A5" w:rsidRDefault="004110A5" w:rsidP="004110A5">
      <w:pPr>
        <w:suppressAutoHyphens w:val="0"/>
        <w:rPr>
          <w:rFonts w:eastAsia="Arial Unicode MS"/>
          <w:sz w:val="27"/>
          <w:szCs w:val="27"/>
          <w:lang w:eastAsia="ru-RU"/>
        </w:rPr>
      </w:pPr>
      <w:r w:rsidRPr="004110A5">
        <w:rPr>
          <w:rFonts w:ascii="Arial Unicode MS" w:eastAsia="Arial Unicode MS" w:hAnsi="Arial Unicode MS" w:cs="Arial Unicode MS"/>
          <w:color w:val="000000"/>
          <w:lang w:eastAsia="ru-RU"/>
        </w:rPr>
        <w:br w:type="page"/>
      </w:r>
    </w:p>
    <w:p w:rsidR="004110A5" w:rsidRPr="004110A5" w:rsidRDefault="004110A5" w:rsidP="004110A5">
      <w:pPr>
        <w:suppressAutoHyphens w:val="0"/>
        <w:jc w:val="center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lastRenderedPageBreak/>
        <w:t>ПОЯСНИТЕЛЬНАЯ ЗАПИСКА</w:t>
      </w:r>
    </w:p>
    <w:p w:rsidR="004110A5" w:rsidRPr="004110A5" w:rsidRDefault="004110A5" w:rsidP="004110A5">
      <w:pPr>
        <w:suppressAutoHyphens w:val="0"/>
        <w:jc w:val="center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к проекту решения «О порядке размещения на официальном сайте муниципального образования</w:t>
      </w:r>
      <w:r w:rsidRPr="004110A5">
        <w:rPr>
          <w:rFonts w:eastAsia="Arial Unicode MS"/>
          <w:i/>
          <w:iCs/>
          <w:sz w:val="27"/>
          <w:szCs w:val="27"/>
          <w:lang w:eastAsia="ru-RU"/>
        </w:rPr>
        <w:t xml:space="preserve"> </w:t>
      </w:r>
      <w:r w:rsidRPr="004110A5">
        <w:rPr>
          <w:rFonts w:eastAsia="Arial Unicode MS"/>
          <w:iCs/>
          <w:sz w:val="27"/>
          <w:szCs w:val="27"/>
          <w:lang w:eastAsia="ru-RU"/>
        </w:rPr>
        <w:t xml:space="preserve">сельского поселения «Село </w:t>
      </w:r>
      <w:r w:rsidR="00B54850">
        <w:rPr>
          <w:rFonts w:eastAsia="Arial Unicode MS"/>
          <w:sz w:val="27"/>
          <w:szCs w:val="27"/>
          <w:lang w:eastAsia="ru-RU"/>
        </w:rPr>
        <w:t>Ильинское</w:t>
      </w:r>
      <w:r w:rsidRPr="004110A5">
        <w:rPr>
          <w:rFonts w:eastAsia="Arial Unicode MS"/>
          <w:iCs/>
          <w:sz w:val="27"/>
          <w:szCs w:val="27"/>
          <w:lang w:eastAsia="ru-RU"/>
        </w:rPr>
        <w:t xml:space="preserve">» </w:t>
      </w:r>
      <w:r w:rsidRPr="004110A5">
        <w:rPr>
          <w:rFonts w:eastAsia="Arial Unicode MS"/>
          <w:sz w:val="27"/>
          <w:szCs w:val="27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110A5" w:rsidRPr="004110A5" w:rsidRDefault="004110A5" w:rsidP="004110A5">
      <w:pPr>
        <w:suppressAutoHyphens w:val="0"/>
        <w:jc w:val="center"/>
        <w:rPr>
          <w:rFonts w:eastAsia="Arial Unicode MS"/>
          <w:sz w:val="27"/>
          <w:szCs w:val="27"/>
          <w:lang w:eastAsia="ru-RU"/>
        </w:rPr>
      </w:pPr>
    </w:p>
    <w:p w:rsidR="004110A5" w:rsidRPr="004110A5" w:rsidRDefault="004110A5" w:rsidP="004110A5">
      <w:pPr>
        <w:suppressAutoHyphens w:val="0"/>
        <w:ind w:left="2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 xml:space="preserve">Согласно статье </w:t>
      </w:r>
      <w:r w:rsidRPr="004110A5">
        <w:rPr>
          <w:rFonts w:eastAsia="Arial Unicode MS"/>
          <w:sz w:val="27"/>
          <w:szCs w:val="27"/>
          <w:shd w:val="clear" w:color="auto" w:fill="FFFFFF"/>
          <w:lang w:eastAsia="ru-RU"/>
        </w:rPr>
        <w:t xml:space="preserve">7 </w:t>
      </w:r>
      <w:r w:rsidRPr="004110A5">
        <w:rPr>
          <w:rFonts w:eastAsia="Arial Unicode MS"/>
          <w:sz w:val="27"/>
          <w:szCs w:val="27"/>
          <w:lang w:eastAsia="ru-RU"/>
        </w:rPr>
        <w:t>Федерального закона от 21.07.2014 № 212-ФЗ «Об основах общественного контроля в Российской Федерации» в целях информационного обеспечения общественного контроля, обеспечения его публичности 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:rsidR="004110A5" w:rsidRPr="004110A5" w:rsidRDefault="004110A5" w:rsidP="004110A5">
      <w:pPr>
        <w:suppressAutoHyphens w:val="0"/>
        <w:ind w:left="2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Субъекты общественного контроля размещают на указанных сайтах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4110A5" w:rsidRPr="004110A5" w:rsidRDefault="004110A5" w:rsidP="004110A5">
      <w:pPr>
        <w:suppressAutoHyphens w:val="0"/>
        <w:ind w:left="2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Разработанным проектом решения сформирован соответствующий федеральному законодательству порядок размещения на официальном сайте муниципального образования подготовленных по результатам общественного контроля итоговых документов, направляемых субъектами общественного контроля.</w:t>
      </w:r>
    </w:p>
    <w:p w:rsidR="004110A5" w:rsidRPr="004110A5" w:rsidRDefault="004110A5" w:rsidP="004110A5">
      <w:pPr>
        <w:suppressAutoHyphens w:val="0"/>
        <w:ind w:left="20" w:firstLine="720"/>
        <w:jc w:val="both"/>
        <w:rPr>
          <w:rFonts w:eastAsia="Arial Unicode MS"/>
          <w:sz w:val="27"/>
          <w:szCs w:val="27"/>
          <w:lang w:eastAsia="ru-RU"/>
        </w:rPr>
      </w:pPr>
    </w:p>
    <w:p w:rsidR="004110A5" w:rsidRPr="004110A5" w:rsidRDefault="004110A5" w:rsidP="004110A5">
      <w:pPr>
        <w:suppressAutoHyphens w:val="0"/>
        <w:ind w:left="260"/>
        <w:jc w:val="center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ФИНАНСОВО-ЭКОНОМИЧЕСКОЕ ОБОСНОВАНИЕ</w:t>
      </w:r>
    </w:p>
    <w:p w:rsidR="004110A5" w:rsidRPr="004110A5" w:rsidRDefault="004110A5" w:rsidP="004110A5">
      <w:pPr>
        <w:suppressAutoHyphens w:val="0"/>
        <w:ind w:left="260"/>
        <w:jc w:val="center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к проекту решения «О порядке размещения на официальном сайте муниципального образования</w:t>
      </w:r>
      <w:r w:rsidRPr="004110A5">
        <w:rPr>
          <w:rFonts w:eastAsia="Arial Unicode MS"/>
          <w:i/>
          <w:iCs/>
          <w:sz w:val="27"/>
          <w:szCs w:val="27"/>
          <w:lang w:eastAsia="ru-RU"/>
        </w:rPr>
        <w:t xml:space="preserve"> </w:t>
      </w:r>
      <w:r w:rsidRPr="004110A5">
        <w:rPr>
          <w:rFonts w:eastAsia="Arial Unicode MS"/>
          <w:iCs/>
          <w:sz w:val="27"/>
          <w:szCs w:val="27"/>
          <w:lang w:eastAsia="ru-RU"/>
        </w:rPr>
        <w:t xml:space="preserve">сельского поселения «Село </w:t>
      </w:r>
      <w:r w:rsidR="00B54850">
        <w:rPr>
          <w:rFonts w:eastAsia="Arial Unicode MS"/>
          <w:sz w:val="27"/>
          <w:szCs w:val="27"/>
          <w:lang w:eastAsia="ru-RU"/>
        </w:rPr>
        <w:t>Ильинское</w:t>
      </w:r>
      <w:r w:rsidRPr="004110A5">
        <w:rPr>
          <w:rFonts w:eastAsia="Arial Unicode MS"/>
          <w:iCs/>
          <w:sz w:val="27"/>
          <w:szCs w:val="27"/>
          <w:lang w:eastAsia="ru-RU"/>
        </w:rPr>
        <w:t>»</w:t>
      </w:r>
      <w:r w:rsidRPr="004110A5">
        <w:rPr>
          <w:rFonts w:eastAsia="Arial Unicode MS"/>
          <w:sz w:val="27"/>
          <w:szCs w:val="27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110A5" w:rsidRPr="004110A5" w:rsidRDefault="004110A5" w:rsidP="004110A5">
      <w:pPr>
        <w:suppressAutoHyphens w:val="0"/>
        <w:ind w:left="260"/>
        <w:jc w:val="center"/>
        <w:rPr>
          <w:rFonts w:eastAsia="Arial Unicode MS"/>
          <w:sz w:val="27"/>
          <w:szCs w:val="27"/>
          <w:lang w:eastAsia="ru-RU"/>
        </w:rPr>
      </w:pPr>
    </w:p>
    <w:p w:rsidR="004110A5" w:rsidRPr="004110A5" w:rsidRDefault="004110A5" w:rsidP="004110A5">
      <w:pPr>
        <w:suppressAutoHyphens w:val="0"/>
        <w:ind w:left="2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Принятие настоящего решения не потребует расходов местного бюджета.</w:t>
      </w:r>
    </w:p>
    <w:p w:rsidR="004110A5" w:rsidRPr="004110A5" w:rsidRDefault="004110A5" w:rsidP="004110A5">
      <w:pPr>
        <w:suppressAutoHyphens w:val="0"/>
        <w:ind w:left="260"/>
        <w:jc w:val="center"/>
        <w:rPr>
          <w:rFonts w:eastAsia="Arial Unicode MS"/>
          <w:sz w:val="27"/>
          <w:szCs w:val="27"/>
          <w:lang w:eastAsia="ru-RU"/>
        </w:rPr>
      </w:pPr>
    </w:p>
    <w:p w:rsidR="004110A5" w:rsidRPr="004110A5" w:rsidRDefault="004110A5" w:rsidP="004110A5">
      <w:pPr>
        <w:suppressAutoHyphens w:val="0"/>
        <w:ind w:left="260"/>
        <w:jc w:val="center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ПЕРЕЧЕНЬ</w:t>
      </w:r>
    </w:p>
    <w:p w:rsidR="004110A5" w:rsidRPr="004110A5" w:rsidRDefault="004110A5" w:rsidP="004110A5">
      <w:pPr>
        <w:suppressAutoHyphens w:val="0"/>
        <w:ind w:left="260"/>
        <w:jc w:val="center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размещения на официальном сайте муниципального образования</w:t>
      </w:r>
      <w:r w:rsidRPr="004110A5">
        <w:rPr>
          <w:rFonts w:eastAsia="Arial Unicode MS"/>
          <w:i/>
          <w:iCs/>
          <w:sz w:val="27"/>
          <w:szCs w:val="27"/>
          <w:lang w:eastAsia="ru-RU"/>
        </w:rPr>
        <w:t xml:space="preserve"> </w:t>
      </w:r>
      <w:r w:rsidRPr="004110A5">
        <w:rPr>
          <w:rFonts w:eastAsia="Arial Unicode MS"/>
          <w:iCs/>
          <w:sz w:val="27"/>
          <w:szCs w:val="27"/>
          <w:lang w:eastAsia="ru-RU"/>
        </w:rPr>
        <w:t xml:space="preserve">сельского поселения «Село </w:t>
      </w:r>
      <w:r w:rsidR="00B54850">
        <w:rPr>
          <w:rFonts w:eastAsia="Arial Unicode MS"/>
          <w:sz w:val="27"/>
          <w:szCs w:val="27"/>
          <w:lang w:eastAsia="ru-RU"/>
        </w:rPr>
        <w:t>Ильинское</w:t>
      </w:r>
      <w:r w:rsidRPr="004110A5">
        <w:rPr>
          <w:rFonts w:eastAsia="Arial Unicode MS"/>
          <w:iCs/>
          <w:sz w:val="27"/>
          <w:szCs w:val="27"/>
          <w:lang w:eastAsia="ru-RU"/>
        </w:rPr>
        <w:t xml:space="preserve">» </w:t>
      </w:r>
      <w:r w:rsidRPr="004110A5">
        <w:rPr>
          <w:rFonts w:eastAsia="Arial Unicode MS"/>
          <w:sz w:val="27"/>
          <w:szCs w:val="27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110A5" w:rsidRPr="004110A5" w:rsidRDefault="004110A5" w:rsidP="004110A5">
      <w:pPr>
        <w:suppressAutoHyphens w:val="0"/>
        <w:ind w:left="260"/>
        <w:jc w:val="center"/>
        <w:rPr>
          <w:rFonts w:eastAsia="Arial Unicode MS"/>
          <w:sz w:val="27"/>
          <w:szCs w:val="27"/>
          <w:lang w:eastAsia="ru-RU"/>
        </w:rPr>
      </w:pPr>
    </w:p>
    <w:p w:rsidR="004110A5" w:rsidRPr="004110A5" w:rsidRDefault="004110A5" w:rsidP="004110A5">
      <w:pPr>
        <w:suppressAutoHyphens w:val="0"/>
        <w:ind w:left="20" w:firstLine="720"/>
        <w:jc w:val="both"/>
        <w:rPr>
          <w:rFonts w:eastAsia="Arial Unicode MS"/>
          <w:sz w:val="27"/>
          <w:szCs w:val="27"/>
          <w:lang w:eastAsia="ru-RU"/>
        </w:rPr>
      </w:pPr>
      <w:r w:rsidRPr="004110A5">
        <w:rPr>
          <w:rFonts w:eastAsia="Arial Unicode MS"/>
          <w:sz w:val="27"/>
          <w:szCs w:val="27"/>
          <w:lang w:eastAsia="ru-RU"/>
        </w:rPr>
        <w:t xml:space="preserve">В связи с принятием настоящего решения признание </w:t>
      </w:r>
      <w:proofErr w:type="gramStart"/>
      <w:r w:rsidRPr="004110A5">
        <w:rPr>
          <w:rFonts w:eastAsia="Arial Unicode MS"/>
          <w:sz w:val="27"/>
          <w:szCs w:val="27"/>
          <w:lang w:eastAsia="ru-RU"/>
        </w:rPr>
        <w:t>утратившими</w:t>
      </w:r>
      <w:proofErr w:type="gramEnd"/>
      <w:r w:rsidRPr="004110A5">
        <w:rPr>
          <w:rFonts w:eastAsia="Arial Unicode MS"/>
          <w:sz w:val="27"/>
          <w:szCs w:val="27"/>
          <w:lang w:eastAsia="ru-RU"/>
        </w:rPr>
        <w:t xml:space="preserve"> силу, приостановление, изменение или принятие муниципальных нормативных правовых актов не потребуется</w:t>
      </w:r>
      <w:r w:rsidRPr="004110A5">
        <w:rPr>
          <w:rFonts w:eastAsia="Arial Unicode MS"/>
          <w:i/>
          <w:iCs/>
          <w:sz w:val="27"/>
          <w:szCs w:val="27"/>
          <w:lang w:eastAsia="ru-RU"/>
        </w:rPr>
        <w:t>.</w:t>
      </w:r>
    </w:p>
    <w:p w:rsidR="004110A5" w:rsidRDefault="004110A5" w:rsidP="00BE771D"/>
    <w:sectPr w:rsidR="004110A5" w:rsidSect="004110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4052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1D"/>
    <w:rsid w:val="004110A5"/>
    <w:rsid w:val="00727CA9"/>
    <w:rsid w:val="00A1385F"/>
    <w:rsid w:val="00B54850"/>
    <w:rsid w:val="00BE771D"/>
    <w:rsid w:val="00C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7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Bodytext1"/>
    <w:uiPriority w:val="99"/>
    <w:locked/>
    <w:rsid w:val="00BE77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E771D"/>
    <w:pPr>
      <w:shd w:val="clear" w:color="auto" w:fill="FFFFFF"/>
      <w:suppressAutoHyphens w:val="0"/>
      <w:spacing w:before="300" w:after="300" w:line="240" w:lineRule="atLeast"/>
      <w:ind w:hanging="1400"/>
    </w:pPr>
    <w:rPr>
      <w:rFonts w:eastAsiaTheme="minorHAns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E771D"/>
    <w:pPr>
      <w:shd w:val="clear" w:color="auto" w:fill="FFFFFF"/>
      <w:suppressAutoHyphens w:val="0"/>
      <w:spacing w:line="322" w:lineRule="exact"/>
    </w:pPr>
    <w:rPr>
      <w:rFonts w:eastAsiaTheme="minorHAnsi"/>
      <w:i/>
      <w:iCs/>
      <w:sz w:val="27"/>
      <w:szCs w:val="27"/>
      <w:lang w:eastAsia="en-US"/>
    </w:rPr>
  </w:style>
  <w:style w:type="character" w:customStyle="1" w:styleId="Heading2Italic">
    <w:name w:val="Heading #2 + Italic"/>
    <w:aliases w:val="Spacing 0 pt"/>
    <w:basedOn w:val="a0"/>
    <w:uiPriority w:val="99"/>
    <w:rsid w:val="00BE771D"/>
    <w:rPr>
      <w:rFonts w:ascii="Times New Roman" w:hAnsi="Times New Roman" w:cs="Times New Roman" w:hint="default"/>
      <w:b/>
      <w:bCs/>
      <w:i/>
      <w:iCs/>
      <w:spacing w:val="-10"/>
      <w:sz w:val="27"/>
      <w:szCs w:val="27"/>
    </w:rPr>
  </w:style>
  <w:style w:type="character" w:customStyle="1" w:styleId="Bodytext3NotItalic">
    <w:name w:val="Body text (3) + Not Italic"/>
    <w:basedOn w:val="Bodytext3"/>
    <w:uiPriority w:val="99"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BE77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BE771D"/>
    <w:pPr>
      <w:shd w:val="clear" w:color="auto" w:fill="FFFFFF"/>
      <w:suppressAutoHyphens w:val="0"/>
      <w:spacing w:before="840" w:line="240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Bodytext4">
    <w:name w:val="Body text (4)_"/>
    <w:basedOn w:val="a0"/>
    <w:link w:val="Bodytext40"/>
    <w:uiPriority w:val="99"/>
    <w:locked/>
    <w:rsid w:val="00BE77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BE771D"/>
    <w:pPr>
      <w:shd w:val="clear" w:color="auto" w:fill="FFFFFF"/>
      <w:suppressAutoHyphens w:val="0"/>
      <w:spacing w:after="300" w:line="240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3NotItalic1">
    <w:name w:val="Body text (3) + Not Italic1"/>
    <w:basedOn w:val="Bodytext3"/>
    <w:uiPriority w:val="99"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4Italic">
    <w:name w:val="Body text (4) + Italic"/>
    <w:aliases w:val="Spacing 0 pt1"/>
    <w:basedOn w:val="Bodytext4"/>
    <w:uiPriority w:val="99"/>
    <w:rsid w:val="00BE771D"/>
    <w:rPr>
      <w:rFonts w:ascii="Times New Roman" w:hAnsi="Times New Roman" w:cs="Times New Roman"/>
      <w:b/>
      <w:bCs/>
      <w:i/>
      <w:iCs/>
      <w:spacing w:val="-10"/>
      <w:sz w:val="27"/>
      <w:szCs w:val="27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BE77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54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8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7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Bodytext1"/>
    <w:uiPriority w:val="99"/>
    <w:locked/>
    <w:rsid w:val="00BE77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E771D"/>
    <w:pPr>
      <w:shd w:val="clear" w:color="auto" w:fill="FFFFFF"/>
      <w:suppressAutoHyphens w:val="0"/>
      <w:spacing w:before="300" w:after="300" w:line="240" w:lineRule="atLeast"/>
      <w:ind w:hanging="1400"/>
    </w:pPr>
    <w:rPr>
      <w:rFonts w:eastAsiaTheme="minorHAns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E771D"/>
    <w:pPr>
      <w:shd w:val="clear" w:color="auto" w:fill="FFFFFF"/>
      <w:suppressAutoHyphens w:val="0"/>
      <w:spacing w:line="322" w:lineRule="exact"/>
    </w:pPr>
    <w:rPr>
      <w:rFonts w:eastAsiaTheme="minorHAnsi"/>
      <w:i/>
      <w:iCs/>
      <w:sz w:val="27"/>
      <w:szCs w:val="27"/>
      <w:lang w:eastAsia="en-US"/>
    </w:rPr>
  </w:style>
  <w:style w:type="character" w:customStyle="1" w:styleId="Heading2Italic">
    <w:name w:val="Heading #2 + Italic"/>
    <w:aliases w:val="Spacing 0 pt"/>
    <w:basedOn w:val="a0"/>
    <w:uiPriority w:val="99"/>
    <w:rsid w:val="00BE771D"/>
    <w:rPr>
      <w:rFonts w:ascii="Times New Roman" w:hAnsi="Times New Roman" w:cs="Times New Roman" w:hint="default"/>
      <w:b/>
      <w:bCs/>
      <w:i/>
      <w:iCs/>
      <w:spacing w:val="-10"/>
      <w:sz w:val="27"/>
      <w:szCs w:val="27"/>
    </w:rPr>
  </w:style>
  <w:style w:type="character" w:customStyle="1" w:styleId="Bodytext3NotItalic">
    <w:name w:val="Body text (3) + Not Italic"/>
    <w:basedOn w:val="Bodytext3"/>
    <w:uiPriority w:val="99"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BE77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BE771D"/>
    <w:pPr>
      <w:shd w:val="clear" w:color="auto" w:fill="FFFFFF"/>
      <w:suppressAutoHyphens w:val="0"/>
      <w:spacing w:before="840" w:line="240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Bodytext4">
    <w:name w:val="Body text (4)_"/>
    <w:basedOn w:val="a0"/>
    <w:link w:val="Bodytext40"/>
    <w:uiPriority w:val="99"/>
    <w:locked/>
    <w:rsid w:val="00BE77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BE771D"/>
    <w:pPr>
      <w:shd w:val="clear" w:color="auto" w:fill="FFFFFF"/>
      <w:suppressAutoHyphens w:val="0"/>
      <w:spacing w:after="300" w:line="240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3NotItalic1">
    <w:name w:val="Body text (3) + Not Italic1"/>
    <w:basedOn w:val="Bodytext3"/>
    <w:uiPriority w:val="99"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4Italic">
    <w:name w:val="Body text (4) + Italic"/>
    <w:aliases w:val="Spacing 0 pt1"/>
    <w:basedOn w:val="Bodytext4"/>
    <w:uiPriority w:val="99"/>
    <w:rsid w:val="00BE771D"/>
    <w:rPr>
      <w:rFonts w:ascii="Times New Roman" w:hAnsi="Times New Roman" w:cs="Times New Roman"/>
      <w:b/>
      <w:bCs/>
      <w:i/>
      <w:iCs/>
      <w:spacing w:val="-10"/>
      <w:sz w:val="27"/>
      <w:szCs w:val="27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rsid w:val="00BE77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BE77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54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8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2019-06-21T07:37:00Z</cp:lastPrinted>
  <dcterms:created xsi:type="dcterms:W3CDTF">2019-06-18T08:28:00Z</dcterms:created>
  <dcterms:modified xsi:type="dcterms:W3CDTF">2019-06-21T07:38:00Z</dcterms:modified>
</cp:coreProperties>
</file>